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6092E" w14:textId="77777777" w:rsidR="00F22144" w:rsidRPr="00534A79" w:rsidRDefault="00F22144" w:rsidP="00F22144">
      <w:pPr>
        <w:jc w:val="center"/>
      </w:pPr>
      <w:r w:rsidRPr="00534A79">
        <w:t>Honor Roll</w:t>
      </w:r>
    </w:p>
    <w:p w14:paraId="587AEF9E" w14:textId="3E9DED22" w:rsidR="00F22144" w:rsidRPr="00534A79" w:rsidRDefault="00F22144" w:rsidP="00F22144">
      <w:pPr>
        <w:jc w:val="center"/>
      </w:pPr>
      <w:r>
        <w:t>March 2024</w:t>
      </w:r>
    </w:p>
    <w:p w14:paraId="7F476C4B" w14:textId="77777777" w:rsidR="00F22144" w:rsidRPr="00534A79" w:rsidRDefault="00F22144" w:rsidP="00F22144"/>
    <w:p w14:paraId="721268A9" w14:textId="44E78A50" w:rsidR="00F22144" w:rsidRPr="00534A79" w:rsidRDefault="00F22144" w:rsidP="00F22144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Rank Advancements</w:t>
      </w:r>
    </w:p>
    <w:p w14:paraId="794374FF" w14:textId="1B957A76" w:rsidR="00F22144" w:rsidRPr="00534A79" w:rsidRDefault="00F22144" w:rsidP="00E5366E">
      <w:r>
        <w:t>Junior Master</w:t>
      </w:r>
      <w:r w:rsidRPr="00534A79">
        <w:tab/>
      </w:r>
      <w:r w:rsidR="00C24240">
        <w:tab/>
      </w:r>
      <w:r>
        <w:tab/>
      </w:r>
      <w:r w:rsidR="00E5366E">
        <w:t>Rollo Parsons</w:t>
      </w:r>
    </w:p>
    <w:p w14:paraId="2BEC4C28" w14:textId="77777777" w:rsidR="00F22144" w:rsidRPr="00534A79" w:rsidRDefault="00F22144" w:rsidP="00F22144"/>
    <w:p w14:paraId="23325534" w14:textId="77777777" w:rsidR="00F22144" w:rsidRPr="00534A79" w:rsidRDefault="00F22144" w:rsidP="00F22144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Tournament Accomplishments</w:t>
      </w:r>
    </w:p>
    <w:p w14:paraId="5CFB67FB" w14:textId="77777777" w:rsidR="00F22144" w:rsidRDefault="00F22144" w:rsidP="00F22144"/>
    <w:p w14:paraId="1CBCE92D" w14:textId="3ED84DB4" w:rsidR="00315687" w:rsidRDefault="00A01BC0" w:rsidP="00F22144">
      <w:pPr>
        <w:rPr>
          <w:u w:val="single"/>
        </w:rPr>
      </w:pPr>
      <w:r>
        <w:rPr>
          <w:u w:val="single"/>
        </w:rPr>
        <w:t xml:space="preserve">NABC </w:t>
      </w:r>
      <w:r w:rsidR="00037609">
        <w:rPr>
          <w:u w:val="single"/>
        </w:rPr>
        <w:t xml:space="preserve">National </w:t>
      </w:r>
      <w:r>
        <w:rPr>
          <w:u w:val="single"/>
        </w:rPr>
        <w:t>Events</w:t>
      </w:r>
      <w:r w:rsidR="00B70AA8">
        <w:rPr>
          <w:u w:val="single"/>
        </w:rPr>
        <w:t xml:space="preserve"> (Louisville)</w:t>
      </w:r>
    </w:p>
    <w:p w14:paraId="4FF8E2BA" w14:textId="26D7C347" w:rsidR="007519E7" w:rsidRDefault="007519E7" w:rsidP="00F22144">
      <w:r>
        <w:t>Le</w:t>
      </w:r>
      <w:r w:rsidR="00254771">
        <w:t>bhar Imp Pairs</w:t>
      </w:r>
      <w:r w:rsidR="00254771">
        <w:tab/>
      </w:r>
      <w:r w:rsidR="00C24240">
        <w:tab/>
      </w:r>
      <w:r w:rsidR="00254771">
        <w:tab/>
      </w:r>
      <w:r w:rsidR="005163F9">
        <w:t>Erli Zhou (1</w:t>
      </w:r>
      <w:r w:rsidR="005163F9" w:rsidRPr="005163F9">
        <w:rPr>
          <w:vertAlign w:val="superscript"/>
        </w:rPr>
        <w:t>st</w:t>
      </w:r>
      <w:r w:rsidR="005163F9">
        <w:t>), Xin Ge (</w:t>
      </w:r>
      <w:r w:rsidR="00D20129">
        <w:t>7</w:t>
      </w:r>
      <w:r w:rsidR="00D20129" w:rsidRPr="00D20129">
        <w:rPr>
          <w:vertAlign w:val="superscript"/>
        </w:rPr>
        <w:t>th</w:t>
      </w:r>
      <w:r w:rsidR="00D20129">
        <w:t>)</w:t>
      </w:r>
    </w:p>
    <w:p w14:paraId="2A7D81FF" w14:textId="3E6B462C" w:rsidR="00665D14" w:rsidRDefault="007C545E" w:rsidP="00F22144">
      <w:r>
        <w:t>Smith Women’s Pairs</w:t>
      </w:r>
      <w:r>
        <w:tab/>
      </w:r>
      <w:r w:rsidR="00C24240">
        <w:tab/>
      </w:r>
      <w:r>
        <w:t>Jung Hu (15</w:t>
      </w:r>
      <w:r w:rsidRPr="007C545E">
        <w:rPr>
          <w:vertAlign w:val="superscript"/>
        </w:rPr>
        <w:t>th</w:t>
      </w:r>
      <w:r>
        <w:t>)</w:t>
      </w:r>
    </w:p>
    <w:p w14:paraId="07CB9D75" w14:textId="1AEBAFAA" w:rsidR="00C24240" w:rsidRDefault="00C24240" w:rsidP="00F22144">
      <w:r>
        <w:t>Leventritt Silver Ribbon Pairs</w:t>
      </w:r>
      <w:r>
        <w:tab/>
        <w:t>Richard Reitman (4</w:t>
      </w:r>
      <w:r w:rsidRPr="00C24240">
        <w:rPr>
          <w:vertAlign w:val="superscript"/>
        </w:rPr>
        <w:t>th</w:t>
      </w:r>
      <w:r>
        <w:t>)</w:t>
      </w:r>
    </w:p>
    <w:p w14:paraId="18C6348B" w14:textId="5EBEC435" w:rsidR="007C545E" w:rsidRDefault="0098681E" w:rsidP="00F22144">
      <w:r>
        <w:t>Silodor Open Pairs</w:t>
      </w:r>
      <w:r>
        <w:tab/>
      </w:r>
      <w:r>
        <w:tab/>
      </w:r>
      <w:r w:rsidR="00C24240">
        <w:tab/>
      </w:r>
      <w:r>
        <w:t>Cadir Lee (section top)</w:t>
      </w:r>
    </w:p>
    <w:p w14:paraId="0B1FB70E" w14:textId="4403038E" w:rsidR="00D20129" w:rsidRDefault="00D20129" w:rsidP="00D20129">
      <w:r>
        <w:t>Under</w:t>
      </w:r>
      <w:r w:rsidR="004C4039">
        <w:t>-</w:t>
      </w:r>
      <w:r>
        <w:t>2500 Swiss teams</w:t>
      </w:r>
      <w:r>
        <w:tab/>
      </w:r>
      <w:r w:rsidR="00C24240">
        <w:tab/>
      </w:r>
      <w:r>
        <w:t>Xin Ge (1</w:t>
      </w:r>
      <w:r w:rsidRPr="00665D14">
        <w:rPr>
          <w:vertAlign w:val="superscript"/>
        </w:rPr>
        <w:t>st</w:t>
      </w:r>
      <w:r>
        <w:t>)</w:t>
      </w:r>
      <w:r w:rsidR="003A11F7">
        <w:t>, Srira</w:t>
      </w:r>
      <w:r w:rsidR="00521BFD">
        <w:t>m</w:t>
      </w:r>
      <w:r w:rsidR="003A11F7">
        <w:t xml:space="preserve"> Gan</w:t>
      </w:r>
      <w:r w:rsidR="00521BFD">
        <w:t>esan (3</w:t>
      </w:r>
      <w:r w:rsidR="00521BFD" w:rsidRPr="00521BFD">
        <w:rPr>
          <w:vertAlign w:val="superscript"/>
        </w:rPr>
        <w:t>rd</w:t>
      </w:r>
      <w:r w:rsidR="00521BFD">
        <w:t>)</w:t>
      </w:r>
    </w:p>
    <w:p w14:paraId="338D081D" w14:textId="77777777" w:rsidR="00E24DD0" w:rsidRDefault="00E24DD0" w:rsidP="00E24DD0">
      <w:r>
        <w:t>North American Pairs Flight B</w:t>
      </w:r>
      <w:r>
        <w:tab/>
        <w:t>Gang Zhao (3</w:t>
      </w:r>
      <w:r w:rsidRPr="00CA64E6">
        <w:rPr>
          <w:vertAlign w:val="superscript"/>
        </w:rPr>
        <w:t>rd</w:t>
      </w:r>
      <w:r>
        <w:t>)</w:t>
      </w:r>
    </w:p>
    <w:p w14:paraId="0E3BA89F" w14:textId="622B65B9" w:rsidR="00E24DD0" w:rsidRDefault="00E24DD0" w:rsidP="00E24DD0">
      <w:r>
        <w:t>North American Pairs Flight C</w:t>
      </w:r>
      <w:r>
        <w:tab/>
      </w:r>
      <w:r w:rsidR="00206B73">
        <w:t>Milind Girkar &amp; Shailesh Sampat</w:t>
      </w:r>
      <w:r>
        <w:t xml:space="preserve"> (3</w:t>
      </w:r>
      <w:r w:rsidRPr="00CA64E6">
        <w:rPr>
          <w:vertAlign w:val="superscript"/>
        </w:rPr>
        <w:t>rd</w:t>
      </w:r>
      <w:r>
        <w:t>)</w:t>
      </w:r>
    </w:p>
    <w:p w14:paraId="374995C7" w14:textId="77777777" w:rsidR="0098681E" w:rsidRPr="00B70AA8" w:rsidRDefault="0098681E" w:rsidP="00F22144"/>
    <w:p w14:paraId="2AFDC2E6" w14:textId="68C7F4CC" w:rsidR="00B70AA8" w:rsidRPr="00D66D06" w:rsidRDefault="00AE6576" w:rsidP="00F22144">
      <w:pPr>
        <w:rPr>
          <w:u w:val="single"/>
        </w:rPr>
      </w:pPr>
      <w:r w:rsidRPr="00D66D06">
        <w:rPr>
          <w:u w:val="single"/>
        </w:rPr>
        <w:t>NABC Regional Events</w:t>
      </w:r>
    </w:p>
    <w:p w14:paraId="5D491FF2" w14:textId="454EE694" w:rsidR="00AE6576" w:rsidRDefault="001C661E" w:rsidP="00F22144">
      <w:r>
        <w:t>Top Flight Swiss</w:t>
      </w:r>
      <w:r>
        <w:tab/>
      </w:r>
      <w:r>
        <w:tab/>
      </w:r>
      <w:r w:rsidR="00C24240">
        <w:tab/>
      </w:r>
      <w:r w:rsidR="00043015">
        <w:t>Michael Bodell</w:t>
      </w:r>
      <w:r w:rsidR="00206B73">
        <w:t xml:space="preserve"> &amp;</w:t>
      </w:r>
      <w:r w:rsidR="00043015">
        <w:t xml:space="preserve"> Mike Cailean (1</w:t>
      </w:r>
      <w:r w:rsidR="00043015" w:rsidRPr="00043015">
        <w:rPr>
          <w:vertAlign w:val="superscript"/>
        </w:rPr>
        <w:t>st</w:t>
      </w:r>
      <w:r w:rsidR="00043015">
        <w:t xml:space="preserve"> in X)</w:t>
      </w:r>
    </w:p>
    <w:p w14:paraId="3BF58CD7" w14:textId="3181387A" w:rsidR="00043015" w:rsidRDefault="004C5E6C" w:rsidP="00F22144">
      <w:r>
        <w:t>International Fund Pairs</w:t>
      </w:r>
      <w:r>
        <w:tab/>
      </w:r>
      <w:r>
        <w:tab/>
        <w:t>Richard Reitman (section top)</w:t>
      </w:r>
    </w:p>
    <w:p w14:paraId="6417D374" w14:textId="77777777" w:rsidR="00C84B71" w:rsidRPr="001C661E" w:rsidRDefault="00C84B71" w:rsidP="00F22144"/>
    <w:p w14:paraId="33D0FBF3" w14:textId="10D028E1" w:rsidR="00F22144" w:rsidRPr="00534A79" w:rsidRDefault="00F22144" w:rsidP="00F22144">
      <w:pPr>
        <w:rPr>
          <w:u w:val="single"/>
        </w:rPr>
      </w:pPr>
      <w:r w:rsidRPr="00534A79">
        <w:rPr>
          <w:u w:val="single"/>
        </w:rPr>
        <w:t>Regional Events</w:t>
      </w:r>
    </w:p>
    <w:p w14:paraId="11ECBBF4" w14:textId="77777777" w:rsidR="00F22144" w:rsidRDefault="00F22144" w:rsidP="00F22144"/>
    <w:p w14:paraId="41F33524" w14:textId="5971A15B" w:rsidR="00F22144" w:rsidRDefault="00F22144" w:rsidP="00F22144">
      <w:r>
        <w:tab/>
      </w:r>
      <w:r w:rsidR="009718C1">
        <w:t>San Diego</w:t>
      </w:r>
    </w:p>
    <w:p w14:paraId="23D12A1C" w14:textId="353B2AA2" w:rsidR="009B3195" w:rsidRDefault="009B3195" w:rsidP="00F22144">
      <w:r>
        <w:t>Bracketed Teams</w:t>
      </w:r>
      <w:r>
        <w:tab/>
      </w:r>
      <w:r>
        <w:tab/>
      </w:r>
      <w:r>
        <w:tab/>
        <w:t>Stacie Bowman (1</w:t>
      </w:r>
      <w:r w:rsidRPr="009B3195">
        <w:rPr>
          <w:vertAlign w:val="superscript"/>
        </w:rPr>
        <w:t>st</w:t>
      </w:r>
      <w:r>
        <w:t>)</w:t>
      </w:r>
    </w:p>
    <w:p w14:paraId="0554007B" w14:textId="77777777" w:rsidR="00F22144" w:rsidRDefault="00F22144" w:rsidP="00F22144">
      <w:pPr>
        <w:rPr>
          <w:u w:val="single"/>
        </w:rPr>
      </w:pPr>
    </w:p>
    <w:p w14:paraId="077AA8EF" w14:textId="07C6CD2E" w:rsidR="00D05C03" w:rsidRDefault="00A01ACC" w:rsidP="00F22144">
      <w:r>
        <w:tab/>
        <w:t>Hollywood Magic (online)</w:t>
      </w:r>
    </w:p>
    <w:p w14:paraId="2EE43C95" w14:textId="42281612" w:rsidR="00A01ACC" w:rsidRDefault="00A01ACC" w:rsidP="00F22144">
      <w:r>
        <w:t>Mid-flight Pairs</w:t>
      </w:r>
      <w:r>
        <w:tab/>
      </w:r>
      <w:r>
        <w:tab/>
      </w:r>
      <w:r>
        <w:tab/>
        <w:t>John Stremel (</w:t>
      </w:r>
      <w:r w:rsidR="00194666">
        <w:t xml:space="preserve">2 </w:t>
      </w:r>
      <w:r>
        <w:t>section top</w:t>
      </w:r>
      <w:r w:rsidR="00194666">
        <w:t>s</w:t>
      </w:r>
      <w:r>
        <w:t>)</w:t>
      </w:r>
    </w:p>
    <w:p w14:paraId="0B445A77" w14:textId="6FEB639A" w:rsidR="00B512E0" w:rsidRDefault="00B512E0" w:rsidP="00F22144">
      <w:r>
        <w:t>Gold Rush Pairs</w:t>
      </w:r>
      <w:r>
        <w:tab/>
      </w:r>
      <w:r>
        <w:tab/>
      </w:r>
      <w:r>
        <w:tab/>
        <w:t>Li Zhang &amp;</w:t>
      </w:r>
      <w:r w:rsidR="00A3128B">
        <w:t xml:space="preserve"> Jian Fang (section top)</w:t>
      </w:r>
    </w:p>
    <w:p w14:paraId="28D5EE72" w14:textId="3802FA60" w:rsidR="00AA5424" w:rsidRDefault="00AA5424">
      <w:pPr>
        <w:spacing w:after="160" w:line="259" w:lineRule="auto"/>
      </w:pPr>
      <w:r>
        <w:br w:type="page"/>
      </w:r>
    </w:p>
    <w:p w14:paraId="02A320AA" w14:textId="77777777" w:rsidR="00F22144" w:rsidRPr="00534A79" w:rsidRDefault="00F22144" w:rsidP="00F22144">
      <w:pPr>
        <w:rPr>
          <w:u w:val="single"/>
        </w:rPr>
      </w:pPr>
      <w:r w:rsidRPr="00534A79">
        <w:rPr>
          <w:u w:val="single"/>
        </w:rPr>
        <w:lastRenderedPageBreak/>
        <w:t>Sectional Events</w:t>
      </w:r>
    </w:p>
    <w:p w14:paraId="0CDD1830" w14:textId="77777777" w:rsidR="00D7418A" w:rsidRDefault="00D7418A"/>
    <w:p w14:paraId="53FF67EE" w14:textId="549B9990" w:rsidR="00703B56" w:rsidRDefault="00703B56">
      <w:r>
        <w:tab/>
        <w:t xml:space="preserve">Roseville, MN (Unit </w:t>
      </w:r>
      <w:r w:rsidR="00326D23">
        <w:t>103)</w:t>
      </w:r>
    </w:p>
    <w:p w14:paraId="07340A6A" w14:textId="70813AC6" w:rsidR="00326D23" w:rsidRDefault="00326D23">
      <w:r>
        <w:t>Open Pairs</w:t>
      </w:r>
      <w:r>
        <w:tab/>
      </w:r>
      <w:r>
        <w:tab/>
      </w:r>
      <w:r>
        <w:tab/>
      </w:r>
      <w:r>
        <w:tab/>
        <w:t>Kyra Helmbold (stratification top)</w:t>
      </w:r>
    </w:p>
    <w:p w14:paraId="009D08DA" w14:textId="77777777" w:rsidR="00C93A38" w:rsidRDefault="00C93A38"/>
    <w:p w14:paraId="037D790E" w14:textId="2A75B492" w:rsidR="00924A39" w:rsidRDefault="00F22144">
      <w:r w:rsidRPr="00534A79">
        <w:tab/>
      </w:r>
      <w:r w:rsidR="00924A39">
        <w:t>Santa Rosa/Petaluma</w:t>
      </w:r>
      <w:r w:rsidR="00946DA9">
        <w:t xml:space="preserve"> (Unit 509)</w:t>
      </w:r>
    </w:p>
    <w:p w14:paraId="3C1972D1" w14:textId="76A80938" w:rsidR="00924A39" w:rsidRDefault="00DA2A44">
      <w:r>
        <w:t>Open Pairs</w:t>
      </w:r>
      <w:r>
        <w:tab/>
      </w:r>
      <w:r>
        <w:tab/>
      </w:r>
      <w:r>
        <w:tab/>
      </w:r>
      <w:r>
        <w:tab/>
        <w:t>Lynn Shannon &amp; John Miller (section top)</w:t>
      </w:r>
    </w:p>
    <w:p w14:paraId="0801DE4F" w14:textId="2FA62E60" w:rsidR="00DD1B9A" w:rsidRDefault="00DD1B9A">
      <w:r>
        <w:tab/>
      </w:r>
      <w:r>
        <w:tab/>
      </w:r>
      <w:r>
        <w:tab/>
      </w:r>
      <w:r>
        <w:tab/>
      </w:r>
      <w:r>
        <w:tab/>
        <w:t>Michael Callahan (stratification top)</w:t>
      </w:r>
    </w:p>
    <w:p w14:paraId="357262EA" w14:textId="54AE9B93" w:rsidR="007D798B" w:rsidRDefault="007D798B">
      <w:r>
        <w:t>Swiss Teams (A/X)</w:t>
      </w:r>
      <w:r>
        <w:tab/>
      </w:r>
      <w:r>
        <w:tab/>
      </w:r>
      <w:r>
        <w:tab/>
        <w:t>Lynn Shannon &amp; John Miller (1</w:t>
      </w:r>
      <w:r w:rsidRPr="007D798B">
        <w:rPr>
          <w:vertAlign w:val="superscript"/>
        </w:rPr>
        <w:t>st</w:t>
      </w:r>
      <w:r>
        <w:t>)</w:t>
      </w:r>
    </w:p>
    <w:p w14:paraId="1F91E5B4" w14:textId="77777777" w:rsidR="00D7418A" w:rsidRDefault="00D7418A"/>
    <w:p w14:paraId="252FECCB" w14:textId="18F58F94" w:rsidR="00D83417" w:rsidRDefault="00D83417">
      <w:r>
        <w:tab/>
        <w:t>Capitola (</w:t>
      </w:r>
      <w:r w:rsidR="00BB4732">
        <w:t>Unit 550; I/N</w:t>
      </w:r>
      <w:r>
        <w:t>)</w:t>
      </w:r>
    </w:p>
    <w:p w14:paraId="734BD424" w14:textId="30E67EB4" w:rsidR="00D83417" w:rsidRDefault="00D83417">
      <w:r>
        <w:t>Pairs</w:t>
      </w:r>
      <w:r>
        <w:tab/>
      </w:r>
      <w:r>
        <w:tab/>
      </w:r>
      <w:r>
        <w:tab/>
      </w:r>
      <w:r w:rsidR="003A5E5F">
        <w:tab/>
      </w:r>
      <w:r>
        <w:tab/>
        <w:t>Bill Roman &amp; Monica Bacon-Proctor (1</w:t>
      </w:r>
      <w:r w:rsidRPr="00D83417">
        <w:rPr>
          <w:vertAlign w:val="superscript"/>
        </w:rPr>
        <w:t>st</w:t>
      </w:r>
      <w:r>
        <w:t>)</w:t>
      </w:r>
    </w:p>
    <w:p w14:paraId="0FB583FC" w14:textId="3ED2503F" w:rsidR="00D83417" w:rsidRDefault="00945A16">
      <w:r>
        <w:tab/>
      </w:r>
      <w:r>
        <w:tab/>
      </w:r>
      <w:r>
        <w:tab/>
      </w:r>
      <w:r>
        <w:tab/>
      </w:r>
      <w:r>
        <w:tab/>
        <w:t>Kathy Vita &amp; Jan Pfiffner (section top)</w:t>
      </w:r>
    </w:p>
    <w:p w14:paraId="083A2165" w14:textId="25E4CEF5" w:rsidR="00CD6537" w:rsidRDefault="00CD6537">
      <w:r>
        <w:tab/>
        <w:t>Chico</w:t>
      </w:r>
      <w:r w:rsidR="006B6205">
        <w:t xml:space="preserve"> (Unit 457)</w:t>
      </w:r>
    </w:p>
    <w:p w14:paraId="093BAA9F" w14:textId="1C7A626D" w:rsidR="00CD6537" w:rsidRDefault="00CD6537">
      <w:r>
        <w:t>Open Pairs</w:t>
      </w:r>
      <w:r>
        <w:tab/>
      </w:r>
      <w:r>
        <w:tab/>
      </w:r>
      <w:r>
        <w:tab/>
      </w:r>
      <w:r>
        <w:tab/>
        <w:t>Lynn Shannon &amp; John Miller (1</w:t>
      </w:r>
      <w:r w:rsidRPr="00CD6537">
        <w:rPr>
          <w:vertAlign w:val="superscript"/>
        </w:rPr>
        <w:t>st</w:t>
      </w:r>
      <w:r>
        <w:t>)</w:t>
      </w:r>
    </w:p>
    <w:p w14:paraId="1A822922" w14:textId="77777777" w:rsidR="00CD6537" w:rsidRDefault="00CD6537"/>
    <w:p w14:paraId="1389B578" w14:textId="124F4F99" w:rsidR="00C57A5F" w:rsidRDefault="00946DA9">
      <w:r>
        <w:tab/>
        <w:t>Mountain View (Unit 503)</w:t>
      </w:r>
    </w:p>
    <w:p w14:paraId="482831C1" w14:textId="7E524559" w:rsidR="00F516E1" w:rsidRDefault="00EB1471">
      <w:r>
        <w:t>Open Pairs</w:t>
      </w:r>
      <w:r>
        <w:tab/>
      </w:r>
      <w:r>
        <w:tab/>
      </w:r>
      <w:r>
        <w:tab/>
      </w:r>
      <w:r>
        <w:tab/>
        <w:t>Ken Rosenfeld (1</w:t>
      </w:r>
      <w:r w:rsidRPr="00EB1471">
        <w:rPr>
          <w:vertAlign w:val="superscript"/>
        </w:rPr>
        <w:t>st</w:t>
      </w:r>
      <w:r>
        <w:t>)</w:t>
      </w:r>
      <w:r w:rsidR="00F516E1">
        <w:t xml:space="preserve">, Sriram Ganesan </w:t>
      </w:r>
      <w:r w:rsidR="00380C03">
        <w:t>(1</w:t>
      </w:r>
      <w:r w:rsidR="00380C03" w:rsidRPr="00380C03">
        <w:rPr>
          <w:vertAlign w:val="superscript"/>
        </w:rPr>
        <w:t>st</w:t>
      </w:r>
      <w:r w:rsidR="00380C03">
        <w:t>)</w:t>
      </w:r>
    </w:p>
    <w:p w14:paraId="182D794C" w14:textId="5322595A" w:rsidR="00CD6537" w:rsidRDefault="00F516E1">
      <w:r>
        <w:tab/>
      </w:r>
      <w:r>
        <w:tab/>
      </w:r>
      <w:r>
        <w:tab/>
      </w:r>
      <w:r>
        <w:tab/>
      </w:r>
      <w:r>
        <w:tab/>
      </w:r>
      <w:r w:rsidR="00DD444C">
        <w:t>Sadik Arf &amp; Luen-Jyh Lu</w:t>
      </w:r>
      <w:r w:rsidR="00E65E83">
        <w:t>o</w:t>
      </w:r>
      <w:r w:rsidR="00DD444C">
        <w:t xml:space="preserve"> (1</w:t>
      </w:r>
      <w:r w:rsidR="00DD444C" w:rsidRPr="00DD444C">
        <w:rPr>
          <w:vertAlign w:val="superscript"/>
        </w:rPr>
        <w:t>st</w:t>
      </w:r>
      <w:r w:rsidR="00DD444C">
        <w:t>)</w:t>
      </w:r>
    </w:p>
    <w:p w14:paraId="51361A28" w14:textId="5C6542DC" w:rsidR="005F0CF0" w:rsidRDefault="003E2935">
      <w:r>
        <w:t>Open Pairs section tops</w:t>
      </w:r>
      <w:r w:rsidR="005F0CF0">
        <w:tab/>
      </w:r>
      <w:r w:rsidR="005F0CF0">
        <w:tab/>
        <w:t>Lynn Shannon &amp; John Miller</w:t>
      </w:r>
    </w:p>
    <w:p w14:paraId="70C92731" w14:textId="28250ACC" w:rsidR="008B21CD" w:rsidRDefault="008B21CD">
      <w:r>
        <w:tab/>
      </w:r>
      <w:r>
        <w:tab/>
      </w:r>
      <w:r>
        <w:tab/>
      </w:r>
      <w:r>
        <w:tab/>
      </w:r>
      <w:r>
        <w:tab/>
        <w:t>John Stremel</w:t>
      </w:r>
    </w:p>
    <w:p w14:paraId="05BC5FCC" w14:textId="142867B9" w:rsidR="00AA5424" w:rsidRDefault="00AA5424">
      <w:r>
        <w:tab/>
      </w:r>
      <w:r>
        <w:tab/>
      </w:r>
      <w:r>
        <w:tab/>
      </w:r>
      <w:r>
        <w:tab/>
      </w:r>
      <w:r>
        <w:tab/>
        <w:t>Stu Goodgold &amp; Ken Rosenfeld</w:t>
      </w:r>
    </w:p>
    <w:p w14:paraId="68F18617" w14:textId="24F11231" w:rsidR="00410376" w:rsidRDefault="00410376">
      <w:r>
        <w:tab/>
      </w:r>
      <w:r>
        <w:tab/>
      </w:r>
      <w:r>
        <w:tab/>
      </w:r>
      <w:r>
        <w:tab/>
      </w:r>
      <w:r>
        <w:tab/>
        <w:t>Luen-Jyh Luo &amp; Frank Xie</w:t>
      </w:r>
    </w:p>
    <w:p w14:paraId="6B7E5A36" w14:textId="5E919B9B" w:rsidR="00470BB9" w:rsidRDefault="00470BB9">
      <w:r>
        <w:tab/>
      </w:r>
      <w:r>
        <w:tab/>
      </w:r>
      <w:r>
        <w:tab/>
      </w:r>
      <w:r>
        <w:tab/>
      </w:r>
      <w:r>
        <w:tab/>
        <w:t>Matthew Haag</w:t>
      </w:r>
    </w:p>
    <w:p w14:paraId="1FA5BDCE" w14:textId="3930E38F" w:rsidR="00EA4F1E" w:rsidRDefault="00EA4F1E">
      <w:r>
        <w:tab/>
      </w:r>
      <w:r>
        <w:tab/>
      </w:r>
      <w:r>
        <w:tab/>
      </w:r>
      <w:r>
        <w:tab/>
      </w:r>
      <w:r>
        <w:tab/>
        <w:t>Andrew Sincla</w:t>
      </w:r>
      <w:r w:rsidR="00D23DEC">
        <w:t>i</w:t>
      </w:r>
      <w:r>
        <w:t>r</w:t>
      </w:r>
    </w:p>
    <w:p w14:paraId="69EB5400" w14:textId="4CE3ED3D" w:rsidR="00D23DEC" w:rsidRDefault="00D23DEC">
      <w:r>
        <w:tab/>
      </w:r>
      <w:r>
        <w:tab/>
      </w:r>
      <w:r>
        <w:tab/>
      </w:r>
      <w:r>
        <w:tab/>
      </w:r>
      <w:r>
        <w:tab/>
        <w:t>Laura Walters</w:t>
      </w:r>
    </w:p>
    <w:p w14:paraId="4155C9F7" w14:textId="681182EF" w:rsidR="00EB1471" w:rsidRDefault="00EF0F86">
      <w:r>
        <w:t>NLM Pairs</w:t>
      </w:r>
      <w:r w:rsidR="003E2935">
        <w:t xml:space="preserve"> section tops</w:t>
      </w:r>
      <w:r>
        <w:tab/>
      </w:r>
      <w:r>
        <w:tab/>
      </w:r>
      <w:r w:rsidR="00EA7DE3">
        <w:t>Kathy</w:t>
      </w:r>
      <w:r>
        <w:t xml:space="preserve"> Ormseth (</w:t>
      </w:r>
      <w:r w:rsidR="003E2935">
        <w:t>twice</w:t>
      </w:r>
      <w:r>
        <w:t>)</w:t>
      </w:r>
    </w:p>
    <w:p w14:paraId="323EDBDB" w14:textId="1D224498" w:rsidR="00F1070D" w:rsidRDefault="00F1070D">
      <w:r>
        <w:tab/>
      </w:r>
      <w:r>
        <w:tab/>
      </w:r>
      <w:r>
        <w:tab/>
      </w:r>
      <w:r>
        <w:tab/>
      </w:r>
      <w:r>
        <w:tab/>
        <w:t>Betsy Wagner</w:t>
      </w:r>
      <w:r w:rsidR="003E2935">
        <w:t xml:space="preserve"> </w:t>
      </w:r>
      <w:r>
        <w:t>&amp; Jan Pfiffner</w:t>
      </w:r>
    </w:p>
    <w:p w14:paraId="101AE24B" w14:textId="2485F877" w:rsidR="00151DA0" w:rsidRDefault="0050125A">
      <w:r>
        <w:t>A/X Swiss</w:t>
      </w:r>
      <w:r>
        <w:tab/>
      </w:r>
      <w:r>
        <w:tab/>
      </w:r>
      <w:r>
        <w:tab/>
      </w:r>
      <w:r>
        <w:tab/>
        <w:t>Norman Marks, John Hodges (1</w:t>
      </w:r>
      <w:r w:rsidRPr="0050125A">
        <w:rPr>
          <w:vertAlign w:val="superscript"/>
        </w:rPr>
        <w:t>st</w:t>
      </w:r>
      <w:r>
        <w:t>)</w:t>
      </w:r>
    </w:p>
    <w:p w14:paraId="1CD938DB" w14:textId="167566F8" w:rsidR="0050125A" w:rsidRDefault="008512D6">
      <w:r>
        <w:t>0-3,000 Bracketed Teams</w:t>
      </w:r>
      <w:r>
        <w:tab/>
      </w:r>
      <w:r>
        <w:tab/>
        <w:t>Joel Koransky, Ken Rosenfeld (1</w:t>
      </w:r>
      <w:r w:rsidRPr="008512D6">
        <w:rPr>
          <w:vertAlign w:val="superscript"/>
        </w:rPr>
        <w:t>st</w:t>
      </w:r>
      <w:r>
        <w:t>)</w:t>
      </w:r>
    </w:p>
    <w:p w14:paraId="675F034F" w14:textId="6039F4FA" w:rsidR="00223D80" w:rsidRDefault="00AE2B3A">
      <w:r>
        <w:tab/>
      </w:r>
      <w:r w:rsidR="00FC1A74">
        <w:t>D19 Flight A GNT</w:t>
      </w:r>
      <w:r w:rsidR="00FC1A74">
        <w:tab/>
      </w:r>
      <w:r w:rsidR="00FC1A74">
        <w:tab/>
        <w:t>Sriram Gane</w:t>
      </w:r>
      <w:r w:rsidR="007533C0">
        <w:t>san (1</w:t>
      </w:r>
      <w:r w:rsidR="007533C0" w:rsidRPr="007533C0">
        <w:rPr>
          <w:vertAlign w:val="superscript"/>
        </w:rPr>
        <w:t>st</w:t>
      </w:r>
      <w:r w:rsidR="007533C0">
        <w:t>)</w:t>
      </w:r>
    </w:p>
    <w:sectPr w:rsidR="00223D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A9AD3" w14:textId="77777777" w:rsidR="00A423C0" w:rsidRDefault="00A423C0" w:rsidP="00A81B49">
      <w:pPr>
        <w:spacing w:line="240" w:lineRule="auto"/>
      </w:pPr>
      <w:r>
        <w:separator/>
      </w:r>
    </w:p>
  </w:endnote>
  <w:endnote w:type="continuationSeparator" w:id="0">
    <w:p w14:paraId="3CB7BF55" w14:textId="77777777" w:rsidR="00A423C0" w:rsidRDefault="00A423C0" w:rsidP="00A8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BE73A" w14:textId="77777777" w:rsidR="00A423C0" w:rsidRDefault="00A423C0" w:rsidP="00A81B49">
      <w:pPr>
        <w:spacing w:line="240" w:lineRule="auto"/>
      </w:pPr>
      <w:r>
        <w:separator/>
      </w:r>
    </w:p>
  </w:footnote>
  <w:footnote w:type="continuationSeparator" w:id="0">
    <w:p w14:paraId="7962CF7C" w14:textId="77777777" w:rsidR="00A423C0" w:rsidRDefault="00A423C0" w:rsidP="00A81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8336367"/>
      <w:docPartObj>
        <w:docPartGallery w:val="Page Numbers (Top of Page)"/>
        <w:docPartUnique/>
      </w:docPartObj>
    </w:sdtPr>
    <w:sdtContent>
      <w:p w14:paraId="75A444C8" w14:textId="77777777" w:rsidR="005F4F69" w:rsidRDefault="005F4F69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06E6AF2" w14:textId="77777777" w:rsidR="005F4F69" w:rsidRDefault="005F4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44"/>
    <w:rsid w:val="00037609"/>
    <w:rsid w:val="00043015"/>
    <w:rsid w:val="000973CD"/>
    <w:rsid w:val="00151DA0"/>
    <w:rsid w:val="00155AB0"/>
    <w:rsid w:val="00157078"/>
    <w:rsid w:val="00194666"/>
    <w:rsid w:val="001C661E"/>
    <w:rsid w:val="00206B73"/>
    <w:rsid w:val="002210D6"/>
    <w:rsid w:val="00223D80"/>
    <w:rsid w:val="00254771"/>
    <w:rsid w:val="00315687"/>
    <w:rsid w:val="00326D23"/>
    <w:rsid w:val="00380C03"/>
    <w:rsid w:val="00393066"/>
    <w:rsid w:val="003A11F7"/>
    <w:rsid w:val="003A5E5F"/>
    <w:rsid w:val="003E2935"/>
    <w:rsid w:val="00410376"/>
    <w:rsid w:val="00452301"/>
    <w:rsid w:val="00470BB9"/>
    <w:rsid w:val="004A3907"/>
    <w:rsid w:val="004C4039"/>
    <w:rsid w:val="004C5E6C"/>
    <w:rsid w:val="0050125A"/>
    <w:rsid w:val="005163F9"/>
    <w:rsid w:val="00521BFD"/>
    <w:rsid w:val="005E5A65"/>
    <w:rsid w:val="005F0CF0"/>
    <w:rsid w:val="005F4F69"/>
    <w:rsid w:val="00603620"/>
    <w:rsid w:val="00665D14"/>
    <w:rsid w:val="006B6205"/>
    <w:rsid w:val="00703B56"/>
    <w:rsid w:val="007519E7"/>
    <w:rsid w:val="007533C0"/>
    <w:rsid w:val="007C545E"/>
    <w:rsid w:val="007D798B"/>
    <w:rsid w:val="008512D6"/>
    <w:rsid w:val="008B21CD"/>
    <w:rsid w:val="008F2743"/>
    <w:rsid w:val="00906194"/>
    <w:rsid w:val="00923F36"/>
    <w:rsid w:val="00924A39"/>
    <w:rsid w:val="00945A16"/>
    <w:rsid w:val="00946DA9"/>
    <w:rsid w:val="009718C1"/>
    <w:rsid w:val="0098681E"/>
    <w:rsid w:val="0099340F"/>
    <w:rsid w:val="009B3195"/>
    <w:rsid w:val="00A01ACC"/>
    <w:rsid w:val="00A01BC0"/>
    <w:rsid w:val="00A3128B"/>
    <w:rsid w:val="00A423C0"/>
    <w:rsid w:val="00A81B49"/>
    <w:rsid w:val="00AA5424"/>
    <w:rsid w:val="00AE2B3A"/>
    <w:rsid w:val="00AE6576"/>
    <w:rsid w:val="00B4176B"/>
    <w:rsid w:val="00B512E0"/>
    <w:rsid w:val="00B70AA8"/>
    <w:rsid w:val="00BB4732"/>
    <w:rsid w:val="00BD5B08"/>
    <w:rsid w:val="00C24240"/>
    <w:rsid w:val="00C57A5F"/>
    <w:rsid w:val="00C84B71"/>
    <w:rsid w:val="00C93A38"/>
    <w:rsid w:val="00CA64E6"/>
    <w:rsid w:val="00CD6537"/>
    <w:rsid w:val="00D05C03"/>
    <w:rsid w:val="00D20129"/>
    <w:rsid w:val="00D23DEC"/>
    <w:rsid w:val="00D23E7B"/>
    <w:rsid w:val="00D66D06"/>
    <w:rsid w:val="00D7418A"/>
    <w:rsid w:val="00D83417"/>
    <w:rsid w:val="00DA2A44"/>
    <w:rsid w:val="00DD1B9A"/>
    <w:rsid w:val="00DD444C"/>
    <w:rsid w:val="00E05824"/>
    <w:rsid w:val="00E10236"/>
    <w:rsid w:val="00E24DD0"/>
    <w:rsid w:val="00E5366E"/>
    <w:rsid w:val="00E65E83"/>
    <w:rsid w:val="00EA4F1E"/>
    <w:rsid w:val="00EA7DE3"/>
    <w:rsid w:val="00EB1471"/>
    <w:rsid w:val="00EF0F86"/>
    <w:rsid w:val="00F1070D"/>
    <w:rsid w:val="00F22144"/>
    <w:rsid w:val="00F516E1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0E84"/>
  <w15:chartTrackingRefBased/>
  <w15:docId w15:val="{E2269F8E-5D50-4CE9-95FD-E30B9805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44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14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3E7B"/>
    <w:pPr>
      <w:spacing w:before="0" w:after="120"/>
      <w:ind w:left="720"/>
      <w:outlineLvl w:val="2"/>
    </w:pPr>
    <w:rPr>
      <w:rFonts w:ascii="Arial" w:hAnsi="Arial"/>
      <w:color w:val="auto"/>
      <w:sz w:val="24"/>
      <w:szCs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3620"/>
    <w:pPr>
      <w:ind w:left="14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14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14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14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14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14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E7B"/>
    <w:rPr>
      <w:rFonts w:ascii="Arial" w:eastAsiaTheme="majorEastAsia" w:hAnsi="Arial" w:cstheme="majorBidi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7B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03620"/>
    <w:rPr>
      <w:rFonts w:ascii="Arial" w:eastAsiaTheme="majorEastAsia" w:hAnsi="Arial" w:cstheme="majorBidi"/>
      <w:i/>
      <w:iCs/>
      <w:kern w:val="0"/>
      <w:sz w:val="24"/>
      <w:szCs w:val="24"/>
      <w:u w:val="singl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2214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14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14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14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14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14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221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14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14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14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F22144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144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F22144"/>
    <w:pPr>
      <w:spacing w:after="120"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21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1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144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214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1B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49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1B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49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Yuenger</dc:creator>
  <cp:keywords/>
  <dc:description/>
  <cp:lastModifiedBy>Raymond Yuenger</cp:lastModifiedBy>
  <cp:revision>85</cp:revision>
  <dcterms:created xsi:type="dcterms:W3CDTF">2024-04-09T05:21:00Z</dcterms:created>
  <dcterms:modified xsi:type="dcterms:W3CDTF">2024-04-11T04:16:00Z</dcterms:modified>
</cp:coreProperties>
</file>